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59" w:rsidRPr="00486659" w:rsidRDefault="00486659" w:rsidP="00004C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86659">
        <w:rPr>
          <w:rFonts w:ascii="Arial" w:hAnsi="Arial" w:cs="Arial"/>
          <w:sz w:val="28"/>
          <w:szCs w:val="28"/>
        </w:rPr>
        <w:t xml:space="preserve">Último dia do ano </w:t>
      </w:r>
      <w:r>
        <w:rPr>
          <w:rFonts w:ascii="Arial" w:hAnsi="Arial" w:cs="Arial"/>
          <w:sz w:val="28"/>
          <w:szCs w:val="28"/>
        </w:rPr>
        <w:t>será de sol e calor na Capital paulista</w:t>
      </w:r>
    </w:p>
    <w:p w:rsidR="00486659" w:rsidRDefault="00486659" w:rsidP="00004C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há previsão de chuva durante </w:t>
      </w:r>
      <w:r w:rsidR="0000161A">
        <w:rPr>
          <w:rFonts w:ascii="Arial" w:hAnsi="Arial" w:cs="Arial"/>
        </w:rPr>
        <w:t>as festividades de</w:t>
      </w:r>
      <w:r>
        <w:rPr>
          <w:rFonts w:ascii="Arial" w:hAnsi="Arial" w:cs="Arial"/>
        </w:rPr>
        <w:t xml:space="preserve"> novo ano</w:t>
      </w:r>
    </w:p>
    <w:p w:rsidR="00486659" w:rsidRPr="00486659" w:rsidRDefault="00486659" w:rsidP="00004C73">
      <w:pPr>
        <w:spacing w:line="360" w:lineRule="auto"/>
        <w:jc w:val="both"/>
        <w:rPr>
          <w:rFonts w:ascii="Arial" w:hAnsi="Arial" w:cs="Arial"/>
        </w:rPr>
      </w:pPr>
    </w:p>
    <w:p w:rsidR="00004C73" w:rsidRDefault="00004C73" w:rsidP="00004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4C73">
        <w:rPr>
          <w:rFonts w:ascii="Arial" w:hAnsi="Arial" w:cs="Arial"/>
          <w:sz w:val="24"/>
          <w:szCs w:val="24"/>
        </w:rPr>
        <w:t>De acordo com previsão dos meteorologistas do Centro de Gerenciamento de Emergências Climáticas (CGE) da Prefeitura de São Pau</w:t>
      </w:r>
      <w:r>
        <w:rPr>
          <w:rFonts w:ascii="Arial" w:hAnsi="Arial" w:cs="Arial"/>
          <w:sz w:val="24"/>
          <w:szCs w:val="24"/>
        </w:rPr>
        <w:t>lo, não são esperadas chuvas sign</w:t>
      </w:r>
      <w:r w:rsidRPr="00004C73">
        <w:rPr>
          <w:rFonts w:ascii="Arial" w:hAnsi="Arial" w:cs="Arial"/>
          <w:sz w:val="24"/>
          <w:szCs w:val="24"/>
        </w:rPr>
        <w:t xml:space="preserve">ificativas para os próximos dias, inclusive durante a passagem para o Ano Novo. </w:t>
      </w:r>
    </w:p>
    <w:p w:rsidR="00004C73" w:rsidRPr="00004C73" w:rsidRDefault="00004C73" w:rsidP="00004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4C73">
        <w:rPr>
          <w:rFonts w:ascii="Arial" w:hAnsi="Arial" w:cs="Arial"/>
          <w:sz w:val="24"/>
          <w:szCs w:val="24"/>
        </w:rPr>
        <w:t xml:space="preserve">No </w:t>
      </w:r>
      <w:bookmarkStart w:id="0" w:name="_GoBack"/>
      <w:bookmarkEnd w:id="0"/>
      <w:r w:rsidRPr="00004C73">
        <w:rPr>
          <w:rFonts w:ascii="Arial" w:hAnsi="Arial" w:cs="Arial"/>
          <w:sz w:val="24"/>
          <w:szCs w:val="24"/>
        </w:rPr>
        <w:t>sábado (29), o ar mais seco ganha força e o sol brilha forte o dia todo favorecendo a elevação da temperatura. Mínima de 19°C e máxima de 30°C. A umidade do ar apresenta declínio, com percen</w:t>
      </w:r>
      <w:r>
        <w:rPr>
          <w:rFonts w:ascii="Arial" w:hAnsi="Arial" w:cs="Arial"/>
          <w:sz w:val="24"/>
          <w:szCs w:val="24"/>
        </w:rPr>
        <w:t>tuais mínimos em torno dos 45%. Não são esperadas chuvas.</w:t>
      </w:r>
    </w:p>
    <w:p w:rsidR="00004C73" w:rsidRPr="00004C73" w:rsidRDefault="00004C73" w:rsidP="00004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4C73">
        <w:rPr>
          <w:rFonts w:ascii="Arial" w:hAnsi="Arial" w:cs="Arial"/>
          <w:sz w:val="24"/>
          <w:szCs w:val="24"/>
        </w:rPr>
        <w:t>O domingo (30) será mais um dia ensolarado e quente na região metropolitana de São Paulo. O amanhecer terá poucas nuvens e termômetros por volta dos 19°C. Durante a tarde, a máxima alcança os 3</w:t>
      </w:r>
      <w:r>
        <w:rPr>
          <w:rFonts w:ascii="Arial" w:hAnsi="Arial" w:cs="Arial"/>
          <w:sz w:val="24"/>
          <w:szCs w:val="24"/>
        </w:rPr>
        <w:t>2°C e não há previsão de chuva.</w:t>
      </w:r>
    </w:p>
    <w:p w:rsidR="00004C73" w:rsidRDefault="00004C73" w:rsidP="00004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4C73">
        <w:rPr>
          <w:rFonts w:ascii="Arial" w:hAnsi="Arial" w:cs="Arial"/>
          <w:sz w:val="24"/>
          <w:szCs w:val="24"/>
        </w:rPr>
        <w:t xml:space="preserve">O quadro se repete na segunda-feira (31) véspera de Ano Novo, </w:t>
      </w:r>
      <w:r>
        <w:rPr>
          <w:rFonts w:ascii="Arial" w:hAnsi="Arial" w:cs="Arial"/>
          <w:sz w:val="24"/>
          <w:szCs w:val="24"/>
        </w:rPr>
        <w:t>que terá um dia ensolarado na Capital paulista.</w:t>
      </w:r>
      <w:r w:rsidR="00D22884">
        <w:rPr>
          <w:rFonts w:ascii="Arial" w:hAnsi="Arial" w:cs="Arial"/>
          <w:sz w:val="24"/>
          <w:szCs w:val="24"/>
        </w:rPr>
        <w:t xml:space="preserve"> A mínima </w:t>
      </w:r>
      <w:r>
        <w:rPr>
          <w:rFonts w:ascii="Arial" w:hAnsi="Arial" w:cs="Arial"/>
          <w:sz w:val="24"/>
          <w:szCs w:val="24"/>
        </w:rPr>
        <w:t>será de 20°C e a máxima alcança os 32°C. Não são esperadas chuvas, inclusive durante a madrugada.</w:t>
      </w:r>
    </w:p>
    <w:p w:rsidR="000F4D03" w:rsidRPr="00004C73" w:rsidRDefault="00F32B81" w:rsidP="000F4D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</w:t>
      </w:r>
      <w:r w:rsidR="00004C73" w:rsidRPr="00004C73">
        <w:rPr>
          <w:rFonts w:ascii="Arial" w:hAnsi="Arial" w:cs="Arial"/>
          <w:sz w:val="24"/>
          <w:szCs w:val="24"/>
        </w:rPr>
        <w:t>a terça-fe</w:t>
      </w:r>
      <w:r>
        <w:rPr>
          <w:rFonts w:ascii="Arial" w:hAnsi="Arial" w:cs="Arial"/>
          <w:sz w:val="24"/>
          <w:szCs w:val="24"/>
        </w:rPr>
        <w:t>ira (01), primeiro dia de 2019, começa com mínima de 20°C. O sol</w:t>
      </w:r>
      <w:r w:rsidR="00486659">
        <w:rPr>
          <w:rFonts w:ascii="Arial" w:hAnsi="Arial" w:cs="Arial"/>
          <w:sz w:val="24"/>
          <w:szCs w:val="24"/>
        </w:rPr>
        <w:t xml:space="preserve"> brilha forte no decorrer do período</w:t>
      </w:r>
      <w:r>
        <w:rPr>
          <w:rFonts w:ascii="Arial" w:hAnsi="Arial" w:cs="Arial"/>
          <w:sz w:val="24"/>
          <w:szCs w:val="24"/>
        </w:rPr>
        <w:t xml:space="preserve"> e a máxima alcança os 32°C. “A combinação de calor e umidade formam áreas de instabilidade que atuam </w:t>
      </w:r>
      <w:r w:rsidR="00486659">
        <w:rPr>
          <w:rFonts w:ascii="Arial" w:hAnsi="Arial" w:cs="Arial"/>
          <w:sz w:val="24"/>
          <w:szCs w:val="24"/>
        </w:rPr>
        <w:t>de forma isolada</w:t>
      </w:r>
      <w:r w:rsidR="00404924">
        <w:rPr>
          <w:rFonts w:ascii="Arial" w:hAnsi="Arial" w:cs="Arial"/>
          <w:sz w:val="24"/>
          <w:szCs w:val="24"/>
        </w:rPr>
        <w:t xml:space="preserve"> durante </w:t>
      </w:r>
      <w:r w:rsidR="00404924">
        <w:rPr>
          <w:rFonts w:ascii="Arial" w:hAnsi="Arial" w:cs="Arial"/>
          <w:sz w:val="24"/>
          <w:szCs w:val="24"/>
        </w:rPr>
        <w:t>a tarde</w:t>
      </w:r>
      <w:r w:rsidR="00486659">
        <w:rPr>
          <w:rFonts w:ascii="Arial" w:hAnsi="Arial" w:cs="Arial"/>
          <w:sz w:val="24"/>
          <w:szCs w:val="24"/>
        </w:rPr>
        <w:t xml:space="preserve"> na Capital paulista</w:t>
      </w:r>
      <w:r w:rsidR="000F4D03">
        <w:rPr>
          <w:rFonts w:ascii="Arial" w:hAnsi="Arial" w:cs="Arial"/>
          <w:sz w:val="24"/>
          <w:szCs w:val="24"/>
        </w:rPr>
        <w:t xml:space="preserve">”, comenta </w:t>
      </w:r>
      <w:r w:rsidR="000F4D03">
        <w:rPr>
          <w:rFonts w:ascii="Arial" w:hAnsi="Arial" w:cs="Arial"/>
          <w:sz w:val="24"/>
          <w:szCs w:val="24"/>
        </w:rPr>
        <w:t>o meteorologista do CGE, Thomaz Garcia.</w:t>
      </w:r>
    </w:p>
    <w:p w:rsidR="001C1944" w:rsidRPr="00004C73" w:rsidRDefault="00486659" w:rsidP="00004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modelos numéricos de previsão apontam que a primeira semana do ano</w:t>
      </w:r>
      <w:r w:rsidR="00404924">
        <w:rPr>
          <w:rFonts w:ascii="Arial" w:hAnsi="Arial" w:cs="Arial"/>
          <w:sz w:val="24"/>
          <w:szCs w:val="24"/>
        </w:rPr>
        <w:t xml:space="preserve"> transcorre sob condições típicas de verão, com muito sol, calor, sensação de tempo abafado e </w:t>
      </w:r>
      <w:r w:rsidR="00D22884">
        <w:rPr>
          <w:rFonts w:ascii="Arial" w:hAnsi="Arial" w:cs="Arial"/>
          <w:sz w:val="24"/>
          <w:szCs w:val="24"/>
        </w:rPr>
        <w:t>pancadas de chuva</w:t>
      </w:r>
      <w:r w:rsidR="00404924">
        <w:rPr>
          <w:rFonts w:ascii="Arial" w:hAnsi="Arial" w:cs="Arial"/>
          <w:sz w:val="24"/>
          <w:szCs w:val="24"/>
        </w:rPr>
        <w:t xml:space="preserve"> no período</w:t>
      </w:r>
      <w:r>
        <w:rPr>
          <w:rFonts w:ascii="Arial" w:hAnsi="Arial" w:cs="Arial"/>
          <w:sz w:val="24"/>
          <w:szCs w:val="24"/>
        </w:rPr>
        <w:t xml:space="preserve"> da tarde </w:t>
      </w:r>
      <w:r w:rsidR="00404924">
        <w:rPr>
          <w:rFonts w:ascii="Arial" w:hAnsi="Arial" w:cs="Arial"/>
          <w:sz w:val="24"/>
          <w:szCs w:val="24"/>
        </w:rPr>
        <w:t>que pode</w:t>
      </w:r>
      <w:r w:rsidR="00D22884">
        <w:rPr>
          <w:rFonts w:ascii="Arial" w:hAnsi="Arial" w:cs="Arial"/>
          <w:sz w:val="24"/>
          <w:szCs w:val="24"/>
        </w:rPr>
        <w:t>m</w:t>
      </w:r>
      <w:r w:rsidR="00404924">
        <w:rPr>
          <w:rFonts w:ascii="Arial" w:hAnsi="Arial" w:cs="Arial"/>
          <w:sz w:val="24"/>
          <w:szCs w:val="24"/>
        </w:rPr>
        <w:t xml:space="preserve"> se prol</w:t>
      </w:r>
      <w:r w:rsidR="00D22884">
        <w:rPr>
          <w:rFonts w:ascii="Arial" w:hAnsi="Arial" w:cs="Arial"/>
          <w:sz w:val="24"/>
          <w:szCs w:val="24"/>
        </w:rPr>
        <w:t>ongar par</w:t>
      </w:r>
      <w:r w:rsidR="00404924">
        <w:rPr>
          <w:rFonts w:ascii="Arial" w:hAnsi="Arial" w:cs="Arial"/>
          <w:sz w:val="24"/>
          <w:szCs w:val="24"/>
        </w:rPr>
        <w:t>a</w:t>
      </w:r>
      <w:r w:rsidR="00D2288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noite</w:t>
      </w:r>
      <w:r w:rsidR="000F4D03">
        <w:rPr>
          <w:rFonts w:ascii="Arial" w:hAnsi="Arial" w:cs="Arial"/>
          <w:sz w:val="24"/>
          <w:szCs w:val="24"/>
        </w:rPr>
        <w:t>.</w:t>
      </w:r>
    </w:p>
    <w:sectPr w:rsidR="001C1944" w:rsidRPr="0000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3"/>
    <w:rsid w:val="0000161A"/>
    <w:rsid w:val="00004C73"/>
    <w:rsid w:val="000F4D03"/>
    <w:rsid w:val="001C1944"/>
    <w:rsid w:val="00404924"/>
    <w:rsid w:val="00486659"/>
    <w:rsid w:val="00D22884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3AB0-4173-47F5-AEC3-E48311D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3</cp:revision>
  <dcterms:created xsi:type="dcterms:W3CDTF">2018-12-28T12:07:00Z</dcterms:created>
  <dcterms:modified xsi:type="dcterms:W3CDTF">2018-12-28T13:16:00Z</dcterms:modified>
</cp:coreProperties>
</file>