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28" w:rsidRPr="00852E07" w:rsidRDefault="00852E07" w:rsidP="00623FE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852E07">
        <w:rPr>
          <w:rFonts w:ascii="Arial" w:hAnsi="Arial" w:cs="Arial"/>
          <w:sz w:val="28"/>
          <w:szCs w:val="28"/>
        </w:rPr>
        <w:t>unho termina como o quarto mais chuvoso da série histórica</w:t>
      </w:r>
    </w:p>
    <w:p w:rsidR="00852E07" w:rsidRDefault="00F05FFC" w:rsidP="00623F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Foram 110% acima da média esperada, segundo</w:t>
      </w:r>
      <w:r w:rsidR="00852E07" w:rsidRPr="00852E07">
        <w:rPr>
          <w:rFonts w:ascii="Arial" w:hAnsi="Arial" w:cs="Arial"/>
        </w:rPr>
        <w:t xml:space="preserve"> CGE da Prefeitura de São Paulo</w:t>
      </w:r>
    </w:p>
    <w:p w:rsidR="00852E07" w:rsidRDefault="00852E07" w:rsidP="00623FE9">
      <w:pPr>
        <w:spacing w:line="360" w:lineRule="auto"/>
        <w:rPr>
          <w:rFonts w:ascii="Arial" w:hAnsi="Arial" w:cs="Arial"/>
        </w:rPr>
      </w:pP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dados do Centro de Gerenciamento de Emergências (CGE) da Prefeitura de São Paulo, que compila informações pluviométricas desde 1995, junho termina como o 4º mais chuvoso da série histórica.</w:t>
      </w: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105,8mm de precipitação ao longo o mês, sendo que o esperado eram 50,5mm, ou seja, 110 % acima do esperado. O dia mais chuvoso foi o 27/06 com 57,4mm.</w:t>
      </w:r>
    </w:p>
    <w:p w:rsidR="008A66CC" w:rsidRDefault="008A66CC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A66CC">
        <w:rPr>
          <w:rFonts w:ascii="Arial" w:hAnsi="Arial" w:cs="Arial"/>
          <w:sz w:val="24"/>
          <w:szCs w:val="24"/>
        </w:rPr>
        <w:t xml:space="preserve">Apesar de poucos eventos de chuva, e do estabelecimento de um bloqueio atmosférico em metade do mês, entre os dias </w:t>
      </w:r>
      <w:r>
        <w:rPr>
          <w:rFonts w:ascii="Arial" w:hAnsi="Arial" w:cs="Arial"/>
          <w:sz w:val="24"/>
          <w:szCs w:val="24"/>
        </w:rPr>
        <w:t>dez</w:t>
      </w:r>
      <w:r w:rsidRPr="008A66CC">
        <w:rPr>
          <w:rFonts w:ascii="Arial" w:hAnsi="Arial" w:cs="Arial"/>
          <w:sz w:val="24"/>
          <w:szCs w:val="24"/>
        </w:rPr>
        <w:t xml:space="preserve"> e 25, que deixou o tempo seco e quente para a época do ano, junho fechou com precipitação muito acima da média devido a formação de uma área de baixa pressão associada a passagem de uma frente fri</w:t>
      </w:r>
      <w:bookmarkStart w:id="0" w:name="_GoBack"/>
      <w:bookmarkEnd w:id="0"/>
      <w:r w:rsidRPr="008A66CC">
        <w:rPr>
          <w:rFonts w:ascii="Arial" w:hAnsi="Arial" w:cs="Arial"/>
          <w:sz w:val="24"/>
          <w:szCs w:val="24"/>
        </w:rPr>
        <w:t>a ao largo do litoral paulista entre os dias 26 e 27</w:t>
      </w:r>
      <w:r>
        <w:rPr>
          <w:rFonts w:ascii="Arial" w:hAnsi="Arial" w:cs="Arial"/>
          <w:sz w:val="24"/>
          <w:szCs w:val="24"/>
        </w:rPr>
        <w:t>”, explica o meteorologista do CGE da Prefeitura de São Paulo, Thomaz Garcia.</w:t>
      </w:r>
      <w:r w:rsidRPr="008A66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“</w:t>
      </w:r>
      <w:r w:rsidRPr="008A66CC">
        <w:rPr>
          <w:rFonts w:ascii="Arial" w:hAnsi="Arial" w:cs="Arial"/>
          <w:sz w:val="24"/>
          <w:szCs w:val="24"/>
        </w:rPr>
        <w:t>Essa condição meteorológica propiciou a formação de fortes áreas de instabilidade que se deslocaram do Paraná em direção a Grande São Paulo, provocando chuvas fortes e volumosas</w:t>
      </w:r>
      <w:r>
        <w:rPr>
          <w:rFonts w:ascii="Arial" w:hAnsi="Arial" w:cs="Arial"/>
          <w:sz w:val="24"/>
          <w:szCs w:val="24"/>
        </w:rPr>
        <w:t>”, complementa Garcia</w:t>
      </w:r>
      <w:r w:rsidRPr="008A66CC">
        <w:rPr>
          <w:rFonts w:ascii="Arial" w:hAnsi="Arial" w:cs="Arial"/>
          <w:sz w:val="24"/>
          <w:szCs w:val="24"/>
        </w:rPr>
        <w:t>.</w:t>
      </w:r>
    </w:p>
    <w:p w:rsidR="00852E07" w:rsidRPr="0013538D" w:rsidRDefault="00852E07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538D">
        <w:rPr>
          <w:rFonts w:ascii="Arial" w:hAnsi="Arial" w:cs="Arial"/>
          <w:b/>
          <w:bCs/>
          <w:sz w:val="24"/>
          <w:szCs w:val="24"/>
        </w:rPr>
        <w:t>Os meses de junho mais chuvosos, segundo dados do CGE da Prefeitura de São Paulo, foram: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2012 - 191,4mm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2016 - 170,9mm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2013 - 134,6mm</w:t>
      </w: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2020 - 105,8mm</w:t>
      </w: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</w:p>
    <w:p w:rsidR="00852E07" w:rsidRPr="0013538D" w:rsidRDefault="00852E07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538D">
        <w:rPr>
          <w:rFonts w:ascii="Arial" w:hAnsi="Arial" w:cs="Arial"/>
          <w:b/>
          <w:bCs/>
          <w:sz w:val="24"/>
          <w:szCs w:val="24"/>
        </w:rPr>
        <w:t>As regiões da Capital paulista fecharam com os seguintes volumes de precipitação:</w:t>
      </w: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Zona Norte - 114,4mm</w:t>
      </w:r>
    </w:p>
    <w:p w:rsidR="004345C8" w:rsidRPr="00852E07" w:rsidRDefault="004345C8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lastRenderedPageBreak/>
        <w:t>Centro - 111,6mm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Zona Leste - 108,3mm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Zona Oeste - 106,2mm</w:t>
      </w: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Zona Sul - 94,4mm</w:t>
      </w:r>
    </w:p>
    <w:p w:rsidR="00623FE9" w:rsidRDefault="00623FE9" w:rsidP="00623FE9">
      <w:pPr>
        <w:spacing w:line="360" w:lineRule="auto"/>
        <w:rPr>
          <w:rFonts w:ascii="Arial" w:hAnsi="Arial" w:cs="Arial"/>
          <w:sz w:val="24"/>
          <w:szCs w:val="24"/>
        </w:rPr>
      </w:pPr>
    </w:p>
    <w:p w:rsidR="00852E07" w:rsidRPr="0013538D" w:rsidRDefault="00852E07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52E07" w:rsidRPr="0013538D" w:rsidRDefault="00852E07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538D">
        <w:rPr>
          <w:rFonts w:ascii="Arial" w:hAnsi="Arial" w:cs="Arial"/>
          <w:b/>
          <w:bCs/>
          <w:sz w:val="24"/>
          <w:szCs w:val="24"/>
        </w:rPr>
        <w:t>Já as cinco subprefeituras com maiores acumulados, segundo dados do CGE da Prefeitura de São Paulo, foram:</w:t>
      </w:r>
    </w:p>
    <w:p w:rsidR="00852E07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Itaim paulista</w:t>
      </w:r>
      <w:r w:rsidRPr="00852E0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IT)</w:t>
      </w:r>
      <w:r w:rsidRPr="00852E07">
        <w:rPr>
          <w:rFonts w:ascii="Arial" w:hAnsi="Arial" w:cs="Arial"/>
          <w:sz w:val="24"/>
          <w:szCs w:val="24"/>
        </w:rPr>
        <w:t xml:space="preserve"> Zona Leste </w:t>
      </w:r>
      <w:r>
        <w:rPr>
          <w:rFonts w:ascii="Arial" w:hAnsi="Arial" w:cs="Arial"/>
          <w:sz w:val="24"/>
          <w:szCs w:val="24"/>
        </w:rPr>
        <w:t>–</w:t>
      </w:r>
      <w:r w:rsidRPr="00852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138,5</w:t>
      </w:r>
      <w:r w:rsidRPr="00852E07">
        <w:rPr>
          <w:rFonts w:ascii="Arial" w:hAnsi="Arial" w:cs="Arial"/>
          <w:sz w:val="24"/>
          <w:szCs w:val="24"/>
        </w:rPr>
        <w:t>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Casa Verde (CV) Zona Norte - 128,4mm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Ermelino Matarazzo (EM) Zona Leste - 127,3mm</w:t>
      </w:r>
    </w:p>
    <w:p w:rsidR="00852E07" w:rsidRP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>São Miguel paulista (MP) Zona Leste - 126,9mm</w:t>
      </w:r>
    </w:p>
    <w:p w:rsidR="00852E07" w:rsidRDefault="00852E07" w:rsidP="00623FE9">
      <w:pPr>
        <w:spacing w:line="360" w:lineRule="auto"/>
        <w:rPr>
          <w:rFonts w:ascii="Arial" w:hAnsi="Arial" w:cs="Arial"/>
          <w:sz w:val="24"/>
          <w:szCs w:val="24"/>
        </w:rPr>
      </w:pPr>
      <w:r w:rsidRPr="00852E07">
        <w:rPr>
          <w:rFonts w:ascii="Arial" w:hAnsi="Arial" w:cs="Arial"/>
          <w:sz w:val="24"/>
          <w:szCs w:val="24"/>
        </w:rPr>
        <w:t xml:space="preserve">Freguesia do </w:t>
      </w:r>
      <w:proofErr w:type="spellStart"/>
      <w:r w:rsidRPr="00852E07">
        <w:rPr>
          <w:rFonts w:ascii="Arial" w:hAnsi="Arial" w:cs="Arial"/>
          <w:sz w:val="24"/>
          <w:szCs w:val="24"/>
        </w:rPr>
        <w:t>Ò</w:t>
      </w:r>
      <w:proofErr w:type="spellEnd"/>
      <w:r w:rsidRPr="00852E07">
        <w:rPr>
          <w:rFonts w:ascii="Arial" w:hAnsi="Arial" w:cs="Arial"/>
          <w:sz w:val="24"/>
          <w:szCs w:val="24"/>
        </w:rPr>
        <w:t xml:space="preserve"> (FO) Zona Norte - 125,0mm</w:t>
      </w:r>
    </w:p>
    <w:p w:rsidR="00D2009B" w:rsidRPr="00852E07" w:rsidRDefault="00D2009B" w:rsidP="00623FE9">
      <w:pPr>
        <w:spacing w:line="360" w:lineRule="auto"/>
        <w:rPr>
          <w:rFonts w:ascii="Arial" w:hAnsi="Arial" w:cs="Arial"/>
          <w:sz w:val="24"/>
          <w:szCs w:val="24"/>
        </w:rPr>
      </w:pPr>
    </w:p>
    <w:p w:rsidR="00C43CE8" w:rsidRPr="0013538D" w:rsidRDefault="00C43CE8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538D">
        <w:rPr>
          <w:rFonts w:ascii="Arial" w:hAnsi="Arial" w:cs="Arial"/>
          <w:b/>
          <w:bCs/>
          <w:sz w:val="24"/>
          <w:szCs w:val="24"/>
        </w:rPr>
        <w:t>O CGE da Prefeitura monitora as temperaturas na Capital paulista desde 2004 com 31 estações meteorológicas automáticas espalhadas pela Cidade:</w:t>
      </w:r>
    </w:p>
    <w:p w:rsidR="00C43CE8" w:rsidRDefault="00C43CE8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Temperatura mínima esperada </w:t>
      </w:r>
      <w:r w:rsidR="00AB34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13</w:t>
      </w:r>
      <w:r w:rsidR="00AB34C5">
        <w:rPr>
          <w:rFonts w:ascii="Arial" w:hAnsi="Arial" w:cs="Arial"/>
          <w:sz w:val="24"/>
          <w:szCs w:val="24"/>
        </w:rPr>
        <w:t>,4</w:t>
      </w:r>
      <w:r>
        <w:rPr>
          <w:rFonts w:ascii="Arial" w:hAnsi="Arial" w:cs="Arial"/>
          <w:sz w:val="24"/>
          <w:szCs w:val="24"/>
        </w:rPr>
        <w:t>°C - Média registrada – 15,1°C - 1,7°C acima.</w:t>
      </w:r>
    </w:p>
    <w:p w:rsidR="00852E07" w:rsidRDefault="00C43CE8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Temperatura máxima esperada - </w:t>
      </w:r>
      <w:r w:rsidRPr="00C43CE8">
        <w:rPr>
          <w:rFonts w:ascii="Arial" w:hAnsi="Arial" w:cs="Arial"/>
          <w:sz w:val="24"/>
          <w:szCs w:val="24"/>
        </w:rPr>
        <w:t>22,9°C</w:t>
      </w:r>
      <w:r>
        <w:rPr>
          <w:rFonts w:ascii="Arial" w:hAnsi="Arial" w:cs="Arial"/>
          <w:sz w:val="24"/>
          <w:szCs w:val="24"/>
        </w:rPr>
        <w:t xml:space="preserve"> - Média registrada 24,3°C - </w:t>
      </w:r>
      <w:r w:rsidRPr="00C43CE8">
        <w:rPr>
          <w:rFonts w:ascii="Arial" w:hAnsi="Arial" w:cs="Arial"/>
          <w:sz w:val="24"/>
          <w:szCs w:val="24"/>
        </w:rPr>
        <w:t>1,4°C acima</w:t>
      </w:r>
      <w:r>
        <w:rPr>
          <w:rFonts w:ascii="Arial" w:hAnsi="Arial" w:cs="Arial"/>
          <w:sz w:val="24"/>
          <w:szCs w:val="24"/>
        </w:rPr>
        <w:t>.</w:t>
      </w:r>
    </w:p>
    <w:p w:rsidR="00C43CE8" w:rsidRPr="0013538D" w:rsidRDefault="00C43CE8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43CE8" w:rsidRPr="0013538D" w:rsidRDefault="00C43CE8" w:rsidP="00623FE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3538D">
        <w:rPr>
          <w:rFonts w:ascii="Arial" w:hAnsi="Arial" w:cs="Arial"/>
          <w:b/>
          <w:bCs/>
          <w:sz w:val="24"/>
          <w:szCs w:val="24"/>
        </w:rPr>
        <w:t>Sobre os recordes de temperatura durante o mês do junho, o CGE da Prefeitura de São Paulo, registrou:</w:t>
      </w:r>
    </w:p>
    <w:p w:rsidR="00C43CE8" w:rsidRDefault="00C43CE8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Menor mínima absoluta - 3,9°C em Engenheiro </w:t>
      </w:r>
      <w:proofErr w:type="spellStart"/>
      <w:r>
        <w:rPr>
          <w:rFonts w:ascii="Arial" w:hAnsi="Arial" w:cs="Arial"/>
          <w:sz w:val="24"/>
          <w:szCs w:val="24"/>
        </w:rPr>
        <w:t>Marsilac</w:t>
      </w:r>
      <w:proofErr w:type="spellEnd"/>
      <w:r>
        <w:rPr>
          <w:rFonts w:ascii="Arial" w:hAnsi="Arial" w:cs="Arial"/>
          <w:sz w:val="24"/>
          <w:szCs w:val="24"/>
        </w:rPr>
        <w:t>, Zona Sul, dia 24/06.</w:t>
      </w:r>
    </w:p>
    <w:p w:rsidR="00C43CE8" w:rsidRDefault="00C43CE8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máxima absoluta - 30,7°C em Itaquera, Zona Leste, dia 12/06</w:t>
      </w:r>
    </w:p>
    <w:p w:rsidR="00C43CE8" w:rsidRDefault="00C43CE8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Máxima média mais alta </w:t>
      </w:r>
      <w:r w:rsidR="0013538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28,</w:t>
      </w:r>
      <w:r w:rsidR="00EC6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°C dia 12/06</w:t>
      </w:r>
    </w:p>
    <w:p w:rsidR="00C43CE8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Mínima média mais baixa - 10,9°C dia 01/06</w:t>
      </w:r>
    </w:p>
    <w:p w:rsidR="0013538D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Máxima média mais baixa - 15,4°C dia 27/06</w:t>
      </w:r>
    </w:p>
    <w:p w:rsidR="0013538D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Máxima absoluta mais baixa - 13,9°C em Capela do Socorro, Zona Sul, dia 27/06</w:t>
      </w:r>
    </w:p>
    <w:p w:rsidR="0013538D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Mínima média mais alta – 18,2°C dia 11/06</w:t>
      </w:r>
    </w:p>
    <w:p w:rsidR="0013538D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Mínima absoluta mais alta – 21°C na Sé/CGE, Centro</w:t>
      </w:r>
      <w:r w:rsidR="00EC6BA0">
        <w:rPr>
          <w:rFonts w:ascii="Arial" w:hAnsi="Arial" w:cs="Arial"/>
          <w:sz w:val="24"/>
          <w:szCs w:val="24"/>
        </w:rPr>
        <w:t xml:space="preserve"> dia 11/06</w:t>
      </w:r>
    </w:p>
    <w:p w:rsidR="0013538D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</w:p>
    <w:p w:rsidR="0013538D" w:rsidRDefault="0013538D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à umidade relativa do ar</w:t>
      </w:r>
      <w:r w:rsidR="00101B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média mais baixa foi registrada em 22/06 com 36% na Cidade, já em Itaquera neste mesmo dia, o valor ficou em torno de 30,1%.</w:t>
      </w:r>
    </w:p>
    <w:p w:rsidR="008925B6" w:rsidRDefault="008925B6" w:rsidP="00623FE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dados do CGE da Prefeitura de São Paulo, para julho são esperados </w:t>
      </w:r>
      <w:r w:rsidR="005124F2">
        <w:rPr>
          <w:rFonts w:ascii="Arial" w:hAnsi="Arial" w:cs="Arial"/>
          <w:sz w:val="24"/>
          <w:szCs w:val="24"/>
        </w:rPr>
        <w:t>45,6</w:t>
      </w:r>
      <w:r>
        <w:rPr>
          <w:rFonts w:ascii="Arial" w:hAnsi="Arial" w:cs="Arial"/>
          <w:sz w:val="24"/>
          <w:szCs w:val="24"/>
        </w:rPr>
        <w:t>mm de chuva</w:t>
      </w:r>
      <w:r w:rsidR="005124F2">
        <w:rPr>
          <w:rFonts w:ascii="Arial" w:hAnsi="Arial" w:cs="Arial"/>
          <w:sz w:val="24"/>
          <w:szCs w:val="24"/>
        </w:rPr>
        <w:t>. Já a média de</w:t>
      </w:r>
      <w:r>
        <w:rPr>
          <w:rFonts w:ascii="Arial" w:hAnsi="Arial" w:cs="Arial"/>
          <w:sz w:val="24"/>
          <w:szCs w:val="24"/>
        </w:rPr>
        <w:t xml:space="preserve"> temperatura m</w:t>
      </w:r>
      <w:r w:rsidR="005124F2">
        <w:rPr>
          <w:rFonts w:ascii="Arial" w:hAnsi="Arial" w:cs="Arial"/>
          <w:sz w:val="24"/>
          <w:szCs w:val="24"/>
        </w:rPr>
        <w:t>ínima</w:t>
      </w:r>
      <w:r>
        <w:rPr>
          <w:rFonts w:ascii="Arial" w:hAnsi="Arial" w:cs="Arial"/>
          <w:sz w:val="24"/>
          <w:szCs w:val="24"/>
        </w:rPr>
        <w:t xml:space="preserve"> </w:t>
      </w:r>
      <w:r w:rsidR="005124F2">
        <w:rPr>
          <w:rFonts w:ascii="Arial" w:hAnsi="Arial" w:cs="Arial"/>
          <w:sz w:val="24"/>
          <w:szCs w:val="24"/>
        </w:rPr>
        <w:t>é de</w:t>
      </w:r>
      <w:r>
        <w:rPr>
          <w:rFonts w:ascii="Arial" w:hAnsi="Arial" w:cs="Arial"/>
          <w:sz w:val="24"/>
          <w:szCs w:val="24"/>
        </w:rPr>
        <w:t xml:space="preserve"> </w:t>
      </w:r>
      <w:r w:rsidR="005124F2">
        <w:rPr>
          <w:rFonts w:ascii="Arial" w:hAnsi="Arial" w:cs="Arial"/>
          <w:sz w:val="24"/>
          <w:szCs w:val="24"/>
        </w:rPr>
        <w:t>12,5</w:t>
      </w:r>
      <w:r>
        <w:rPr>
          <w:rFonts w:ascii="Arial" w:hAnsi="Arial" w:cs="Arial"/>
          <w:sz w:val="24"/>
          <w:szCs w:val="24"/>
        </w:rPr>
        <w:t xml:space="preserve">°C e </w:t>
      </w:r>
      <w:r w:rsidR="005124F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média de temperatura m</w:t>
      </w:r>
      <w:r w:rsidR="005124F2">
        <w:rPr>
          <w:rFonts w:ascii="Arial" w:hAnsi="Arial" w:cs="Arial"/>
          <w:sz w:val="24"/>
          <w:szCs w:val="24"/>
        </w:rPr>
        <w:t>áxima é</w:t>
      </w:r>
      <w:r>
        <w:rPr>
          <w:rFonts w:ascii="Arial" w:hAnsi="Arial" w:cs="Arial"/>
          <w:sz w:val="24"/>
          <w:szCs w:val="24"/>
        </w:rPr>
        <w:t xml:space="preserve"> de </w:t>
      </w:r>
      <w:r w:rsidR="005124F2">
        <w:rPr>
          <w:rFonts w:ascii="Arial" w:hAnsi="Arial" w:cs="Arial"/>
          <w:sz w:val="24"/>
          <w:szCs w:val="24"/>
        </w:rPr>
        <w:t>22,9</w:t>
      </w:r>
      <w:r>
        <w:rPr>
          <w:rFonts w:ascii="Arial" w:hAnsi="Arial" w:cs="Arial"/>
          <w:sz w:val="24"/>
          <w:szCs w:val="24"/>
        </w:rPr>
        <w:t>°C</w:t>
      </w:r>
      <w:r w:rsidR="005124F2">
        <w:rPr>
          <w:rFonts w:ascii="Arial" w:hAnsi="Arial" w:cs="Arial"/>
          <w:sz w:val="24"/>
          <w:szCs w:val="24"/>
        </w:rPr>
        <w:t>.</w:t>
      </w:r>
    </w:p>
    <w:p w:rsidR="00F05FFC" w:rsidRDefault="00F05FFC" w:rsidP="00623FE9">
      <w:pPr>
        <w:spacing w:line="360" w:lineRule="auto"/>
        <w:rPr>
          <w:rFonts w:ascii="Arial" w:hAnsi="Arial" w:cs="Arial"/>
          <w:sz w:val="24"/>
          <w:szCs w:val="24"/>
        </w:rPr>
      </w:pPr>
    </w:p>
    <w:p w:rsidR="00C43CE8" w:rsidRDefault="00C43CE8" w:rsidP="00852E07">
      <w:pPr>
        <w:rPr>
          <w:rFonts w:ascii="Arial" w:hAnsi="Arial" w:cs="Arial"/>
          <w:sz w:val="24"/>
          <w:szCs w:val="24"/>
        </w:rPr>
      </w:pPr>
    </w:p>
    <w:p w:rsidR="00852E07" w:rsidRDefault="00852E07" w:rsidP="00852E07">
      <w:pPr>
        <w:rPr>
          <w:rFonts w:ascii="Arial" w:hAnsi="Arial" w:cs="Arial"/>
          <w:sz w:val="24"/>
          <w:szCs w:val="24"/>
        </w:rPr>
      </w:pPr>
    </w:p>
    <w:p w:rsidR="00852E07" w:rsidRPr="00852E07" w:rsidRDefault="00852E07" w:rsidP="00852E07">
      <w:pPr>
        <w:rPr>
          <w:rFonts w:ascii="Arial" w:hAnsi="Arial" w:cs="Arial"/>
          <w:sz w:val="24"/>
          <w:szCs w:val="24"/>
        </w:rPr>
      </w:pPr>
    </w:p>
    <w:sectPr w:rsidR="00852E07" w:rsidRPr="0085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07"/>
    <w:rsid w:val="00101B92"/>
    <w:rsid w:val="00114E28"/>
    <w:rsid w:val="0013538D"/>
    <w:rsid w:val="004345C8"/>
    <w:rsid w:val="005124F2"/>
    <w:rsid w:val="00623FE9"/>
    <w:rsid w:val="00852E07"/>
    <w:rsid w:val="008925B6"/>
    <w:rsid w:val="008A66CC"/>
    <w:rsid w:val="00AB34C5"/>
    <w:rsid w:val="00C43CE8"/>
    <w:rsid w:val="00D2009B"/>
    <w:rsid w:val="00EC6BA0"/>
    <w:rsid w:val="00F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53FF"/>
  <w15:chartTrackingRefBased/>
  <w15:docId w15:val="{3CD1F943-1582-4491-B372-C33BBB3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13</cp:revision>
  <dcterms:created xsi:type="dcterms:W3CDTF">2020-06-30T21:25:00Z</dcterms:created>
  <dcterms:modified xsi:type="dcterms:W3CDTF">2020-06-30T23:00:00Z</dcterms:modified>
</cp:coreProperties>
</file>