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F0A" w:rsidRPr="00654F0A" w:rsidRDefault="00654F0A" w:rsidP="00654F0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54F0A">
        <w:rPr>
          <w:rFonts w:ascii="Arial" w:hAnsi="Arial" w:cs="Arial"/>
          <w:b/>
          <w:bCs/>
          <w:sz w:val="28"/>
          <w:szCs w:val="28"/>
        </w:rPr>
        <w:t>Capital paulista tem a tarde mais fria do ano</w:t>
      </w:r>
    </w:p>
    <w:p w:rsidR="00654F0A" w:rsidRPr="00654F0A" w:rsidRDefault="00654F0A" w:rsidP="00654F0A">
      <w:pPr>
        <w:spacing w:line="360" w:lineRule="auto"/>
        <w:jc w:val="both"/>
        <w:rPr>
          <w:rFonts w:ascii="Arial" w:hAnsi="Arial" w:cs="Arial"/>
        </w:rPr>
      </w:pPr>
      <w:r w:rsidRPr="00654F0A">
        <w:rPr>
          <w:rFonts w:ascii="Arial" w:hAnsi="Arial" w:cs="Arial"/>
        </w:rPr>
        <w:t>Foram 15°C de média, segundo dados do CGE da Prefeitura de São Paulo</w:t>
      </w:r>
    </w:p>
    <w:p w:rsidR="00654F0A" w:rsidRDefault="00654F0A" w:rsidP="00654F0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4F0A" w:rsidRPr="00654F0A" w:rsidRDefault="00654F0A" w:rsidP="00654F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4F0A">
        <w:rPr>
          <w:rFonts w:ascii="Arial" w:hAnsi="Arial" w:cs="Arial"/>
          <w:sz w:val="24"/>
          <w:szCs w:val="24"/>
        </w:rPr>
        <w:t>Segundo dados do Centro de Emergências Climáticas (CGE) da Prefeitura de São Paulo, a tarde desta quarta-feira (15) foi a mais fria do ano com 15°C de média na Cidade. A maior temperatura absoluta observada</w:t>
      </w:r>
      <w:r>
        <w:rPr>
          <w:rFonts w:ascii="Arial" w:hAnsi="Arial" w:cs="Arial"/>
          <w:sz w:val="24"/>
          <w:szCs w:val="24"/>
        </w:rPr>
        <w:t>,</w:t>
      </w:r>
      <w:r w:rsidRPr="00654F0A">
        <w:rPr>
          <w:rFonts w:ascii="Arial" w:hAnsi="Arial" w:cs="Arial"/>
          <w:sz w:val="24"/>
          <w:szCs w:val="24"/>
        </w:rPr>
        <w:t xml:space="preserve"> ocorreu em São Miguel </w:t>
      </w:r>
      <w:r w:rsidR="00C242DA">
        <w:rPr>
          <w:rFonts w:ascii="Arial" w:hAnsi="Arial" w:cs="Arial"/>
          <w:sz w:val="24"/>
          <w:szCs w:val="24"/>
        </w:rPr>
        <w:t>P</w:t>
      </w:r>
      <w:r w:rsidRPr="00654F0A">
        <w:rPr>
          <w:rFonts w:ascii="Arial" w:hAnsi="Arial" w:cs="Arial"/>
          <w:sz w:val="24"/>
          <w:szCs w:val="24"/>
        </w:rPr>
        <w:t xml:space="preserve">aulista, Zona Leste com 17,1°C, já a menor máxima absoluta foi em Parelheiros e Engenheiro </w:t>
      </w:r>
      <w:proofErr w:type="spellStart"/>
      <w:r w:rsidRPr="00654F0A">
        <w:rPr>
          <w:rFonts w:ascii="Arial" w:hAnsi="Arial" w:cs="Arial"/>
          <w:sz w:val="24"/>
          <w:szCs w:val="24"/>
        </w:rPr>
        <w:t>Marsilac</w:t>
      </w:r>
      <w:proofErr w:type="spellEnd"/>
      <w:r w:rsidRPr="00654F0A">
        <w:rPr>
          <w:rFonts w:ascii="Arial" w:hAnsi="Arial" w:cs="Arial"/>
          <w:sz w:val="24"/>
          <w:szCs w:val="24"/>
        </w:rPr>
        <w:t>, Zona Sul, com 12,</w:t>
      </w:r>
      <w:r w:rsidR="00C242DA">
        <w:rPr>
          <w:rFonts w:ascii="Arial" w:hAnsi="Arial" w:cs="Arial"/>
          <w:sz w:val="24"/>
          <w:szCs w:val="24"/>
        </w:rPr>
        <w:t>5</w:t>
      </w:r>
      <w:r w:rsidRPr="00654F0A">
        <w:rPr>
          <w:rFonts w:ascii="Arial" w:hAnsi="Arial" w:cs="Arial"/>
          <w:sz w:val="24"/>
          <w:szCs w:val="24"/>
        </w:rPr>
        <w:t>°C.</w:t>
      </w:r>
    </w:p>
    <w:p w:rsidR="00D1390C" w:rsidRDefault="00654F0A" w:rsidP="00654F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4F0A">
        <w:rPr>
          <w:rFonts w:ascii="Arial" w:hAnsi="Arial" w:cs="Arial"/>
          <w:sz w:val="24"/>
          <w:szCs w:val="24"/>
        </w:rPr>
        <w:t>Anteriormente a tarde mais fria do ano, havia ocorrido em 27/06/2020 quando os termômetros marcaram média máxima de 15,4°C e a máxima absoluta mais baixa em Capela do Socorro, Zona Sul, com 13,9°C</w:t>
      </w:r>
      <w:r>
        <w:rPr>
          <w:rFonts w:ascii="Arial" w:hAnsi="Arial" w:cs="Arial"/>
          <w:sz w:val="24"/>
          <w:szCs w:val="24"/>
        </w:rPr>
        <w:t xml:space="preserve">. O </w:t>
      </w:r>
      <w:r w:rsidRPr="00654F0A">
        <w:rPr>
          <w:rFonts w:ascii="Arial" w:hAnsi="Arial" w:cs="Arial"/>
          <w:sz w:val="24"/>
          <w:szCs w:val="24"/>
        </w:rPr>
        <w:t>CGE da Prefeitura de São Paulo compila informações de temperatura na Capital paulista desde 2004</w:t>
      </w:r>
      <w:r>
        <w:rPr>
          <w:rFonts w:ascii="Arial" w:hAnsi="Arial" w:cs="Arial"/>
          <w:sz w:val="24"/>
          <w:szCs w:val="24"/>
        </w:rPr>
        <w:t>.</w:t>
      </w:r>
      <w:r w:rsidRPr="00654F0A">
        <w:rPr>
          <w:rFonts w:ascii="Arial" w:hAnsi="Arial" w:cs="Arial"/>
          <w:sz w:val="24"/>
          <w:szCs w:val="24"/>
        </w:rPr>
        <w:t xml:space="preserve"> </w:t>
      </w:r>
    </w:p>
    <w:p w:rsidR="00654F0A" w:rsidRPr="00654F0A" w:rsidRDefault="00654F0A" w:rsidP="00654F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4F0A">
        <w:rPr>
          <w:rFonts w:ascii="Arial" w:hAnsi="Arial" w:cs="Arial"/>
          <w:sz w:val="24"/>
          <w:szCs w:val="24"/>
        </w:rPr>
        <w:t>"</w:t>
      </w:r>
      <w:r w:rsidR="009C1432" w:rsidRPr="009C1432">
        <w:t xml:space="preserve"> </w:t>
      </w:r>
      <w:r w:rsidR="009C1432" w:rsidRPr="009C1432">
        <w:rPr>
          <w:rFonts w:ascii="Arial" w:hAnsi="Arial" w:cs="Arial"/>
          <w:sz w:val="24"/>
          <w:szCs w:val="24"/>
        </w:rPr>
        <w:t xml:space="preserve">A combinação de céu encoberto e ventos frios de origem polar manteve a temperatura baixa na Capital paulista. </w:t>
      </w:r>
      <w:bookmarkStart w:id="0" w:name="_GoBack"/>
      <w:bookmarkEnd w:id="0"/>
      <w:r w:rsidR="00D1390C" w:rsidRPr="009C1432">
        <w:rPr>
          <w:rFonts w:ascii="Arial" w:hAnsi="Arial" w:cs="Arial"/>
          <w:sz w:val="24"/>
          <w:szCs w:val="24"/>
        </w:rPr>
        <w:t>A soma desses fatores contribuiu</w:t>
      </w:r>
      <w:r w:rsidR="009C1432" w:rsidRPr="009C1432">
        <w:rPr>
          <w:rFonts w:ascii="Arial" w:hAnsi="Arial" w:cs="Arial"/>
          <w:sz w:val="24"/>
          <w:szCs w:val="24"/>
        </w:rPr>
        <w:t xml:space="preserve"> para que a sensação de frio fosse maior do que o valor aferido pelos termômetros</w:t>
      </w:r>
      <w:r w:rsidR="00D1390C">
        <w:rPr>
          <w:rFonts w:ascii="Arial" w:hAnsi="Arial" w:cs="Arial"/>
          <w:sz w:val="24"/>
          <w:szCs w:val="24"/>
        </w:rPr>
        <w:t>”, explica o meteorologista do CGE da Prefeitura de São Paulo, Thomaz Garcia</w:t>
      </w:r>
      <w:r w:rsidR="009C1432" w:rsidRPr="009C1432">
        <w:rPr>
          <w:rFonts w:ascii="Arial" w:hAnsi="Arial" w:cs="Arial"/>
          <w:sz w:val="24"/>
          <w:szCs w:val="24"/>
        </w:rPr>
        <w:t>.</w:t>
      </w:r>
    </w:p>
    <w:p w:rsidR="00654F0A" w:rsidRPr="00654F0A" w:rsidRDefault="00654F0A" w:rsidP="00654F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4F0A">
        <w:rPr>
          <w:rFonts w:ascii="Arial" w:hAnsi="Arial" w:cs="Arial"/>
          <w:sz w:val="24"/>
          <w:szCs w:val="24"/>
        </w:rPr>
        <w:t>O ar frio de origem polar perde força e se afasta para o oceano. Até o fim de semana, o ar seco volta a predominar, o que vai garantir o retorno do tempo estável com redução dos índices de umidade e temperatura acima da média.</w:t>
      </w:r>
    </w:p>
    <w:p w:rsidR="00654F0A" w:rsidRPr="00654F0A" w:rsidRDefault="00654F0A" w:rsidP="00654F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4F0A">
        <w:rPr>
          <w:rFonts w:ascii="Arial" w:hAnsi="Arial" w:cs="Arial"/>
          <w:sz w:val="24"/>
          <w:szCs w:val="24"/>
        </w:rPr>
        <w:t xml:space="preserve">A quinta-feira (16) vai começar com muita nebulosidade e formação de névoa úmida. </w:t>
      </w:r>
      <w:r>
        <w:rPr>
          <w:rFonts w:ascii="Arial" w:hAnsi="Arial" w:cs="Arial"/>
          <w:sz w:val="24"/>
          <w:szCs w:val="24"/>
        </w:rPr>
        <w:t>“</w:t>
      </w:r>
      <w:r w:rsidRPr="00654F0A">
        <w:rPr>
          <w:rFonts w:ascii="Arial" w:hAnsi="Arial" w:cs="Arial"/>
          <w:sz w:val="24"/>
          <w:szCs w:val="24"/>
        </w:rPr>
        <w:t xml:space="preserve">Entre o fim da manhã e </w:t>
      </w:r>
      <w:r w:rsidR="00DB4654" w:rsidRPr="00654F0A">
        <w:rPr>
          <w:rFonts w:ascii="Arial" w:hAnsi="Arial" w:cs="Arial"/>
          <w:sz w:val="24"/>
          <w:szCs w:val="24"/>
        </w:rPr>
        <w:t>à</w:t>
      </w:r>
      <w:r w:rsidRPr="00654F0A">
        <w:rPr>
          <w:rFonts w:ascii="Arial" w:hAnsi="Arial" w:cs="Arial"/>
          <w:sz w:val="24"/>
          <w:szCs w:val="24"/>
        </w:rPr>
        <w:t xml:space="preserve"> tarde, o sol aparece entre nuvens, facilitando a elevação da temperatura. No final do dia, a entrada da brisa marítima favorece o aumento de nebulosidade, porém não há expectativa de chuva</w:t>
      </w:r>
      <w:r>
        <w:rPr>
          <w:rFonts w:ascii="Arial" w:hAnsi="Arial" w:cs="Arial"/>
          <w:sz w:val="24"/>
          <w:szCs w:val="24"/>
        </w:rPr>
        <w:t>”, comenta Garcia</w:t>
      </w:r>
      <w:r w:rsidRPr="00654F0A">
        <w:rPr>
          <w:rFonts w:ascii="Arial" w:hAnsi="Arial" w:cs="Arial"/>
          <w:sz w:val="24"/>
          <w:szCs w:val="24"/>
        </w:rPr>
        <w:t>. Mínima de 13°C e máxima de 21°C.</w:t>
      </w:r>
    </w:p>
    <w:p w:rsidR="00114E28" w:rsidRPr="00654F0A" w:rsidRDefault="00654F0A" w:rsidP="00654F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4F0A">
        <w:rPr>
          <w:rFonts w:ascii="Arial" w:hAnsi="Arial" w:cs="Arial"/>
          <w:sz w:val="24"/>
          <w:szCs w:val="24"/>
        </w:rPr>
        <w:t>A sexta-feira (17) terá variação de nuvens ao amanhecer. Ainda pela manhã o sol aparece e passa a predominar, elevando a temperatura. A tarde será ensolarada e com temperatura agradável. Os termômetros oscilam entre 14°C na madrugada e 25°C no meio da tarde.</w:t>
      </w:r>
    </w:p>
    <w:sectPr w:rsidR="00114E28" w:rsidRPr="00654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0A"/>
    <w:rsid w:val="00114E28"/>
    <w:rsid w:val="005025BF"/>
    <w:rsid w:val="00654F0A"/>
    <w:rsid w:val="007E49F8"/>
    <w:rsid w:val="009C1432"/>
    <w:rsid w:val="00C242DA"/>
    <w:rsid w:val="00D1390C"/>
    <w:rsid w:val="00D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52E6"/>
  <w15:chartTrackingRefBased/>
  <w15:docId w15:val="{3335FA84-2F92-4182-89FA-CC665DAF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6</cp:revision>
  <dcterms:created xsi:type="dcterms:W3CDTF">2020-07-15T18:58:00Z</dcterms:created>
  <dcterms:modified xsi:type="dcterms:W3CDTF">2020-07-15T19:29:00Z</dcterms:modified>
</cp:coreProperties>
</file>